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6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黑体" w:cs="Times New Roman"/>
          <w:bCs/>
          <w:color w:val="auto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</w:pPr>
      <w:bookmarkStart w:id="1" w:name="_GoBack"/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农村土地经营权再流转同意书</w:t>
      </w:r>
    </w:p>
    <w:bookmarkEnd w:id="1"/>
    <w:p>
      <w:pPr>
        <w:widowControl/>
        <w:shd w:val="clear" w:color="auto" w:fill="FFFFFF"/>
        <w:spacing w:line="586" w:lineRule="exact"/>
        <w:jc w:val="center"/>
        <w:rPr>
          <w:rFonts w:hint="default" w:ascii="Times New Roman" w:hAnsi="Times New Roman" w:eastAsia="方正小标宋简体" w:cs="Times New Roman"/>
          <w:color w:val="auto"/>
          <w:highlight w:val="none"/>
        </w:rPr>
      </w:pPr>
    </w:p>
    <w:p>
      <w:pPr>
        <w:widowControl/>
        <w:shd w:val="clear" w:color="auto" w:fill="FFFFFF"/>
        <w:spacing w:line="586" w:lineRule="exact"/>
        <w:ind w:firstLine="704" w:firstLineChars="22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本人对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（地块编码）耕地拥有承包经营权，并就该地块于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</w:t>
      </w:r>
    </w:p>
    <w:p>
      <w:pPr>
        <w:widowControl/>
        <w:shd w:val="clear" w:color="auto" w:fill="FFFFFF"/>
        <w:spacing w:line="586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日与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签署了土地流转合同，将经营权出租给其使用。</w:t>
      </w:r>
    </w:p>
    <w:p>
      <w:pPr>
        <w:widowControl/>
        <w:shd w:val="clear" w:color="auto" w:fill="FFFFFF"/>
        <w:spacing w:line="586" w:lineRule="exact"/>
        <w:ind w:firstLine="704" w:firstLineChars="22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经上报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"/>
        </w:rPr>
        <w:t>村级集体经济组织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（村委会）、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" w:eastAsia="zh-CN"/>
        </w:rPr>
        <w:t>乡镇人民政府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同意，县农业农村局备案，现本人同意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有权将该承包地块转租他人或与他人合作经营，该转租或合作行为不视为违约行为。转租的期限自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月</w:t>
      </w:r>
    </w:p>
    <w:p>
      <w:pPr>
        <w:widowControl/>
        <w:shd w:val="clear" w:color="auto" w:fill="FFFFFF"/>
        <w:spacing w:line="586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日至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日。</w:t>
      </w:r>
    </w:p>
    <w:p>
      <w:pPr>
        <w:widowControl/>
        <w:shd w:val="clear" w:color="auto" w:fill="FFFFFF"/>
        <w:spacing w:line="586" w:lineRule="exact"/>
        <w:ind w:firstLine="704" w:firstLineChars="22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特此确认！</w:t>
      </w:r>
    </w:p>
    <w:p>
      <w:pPr>
        <w:widowControl/>
        <w:shd w:val="clear" w:color="auto" w:fill="FFFFFF"/>
        <w:spacing w:line="586" w:lineRule="exact"/>
        <w:ind w:firstLine="704" w:firstLineChars="22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</w:p>
    <w:p>
      <w:pPr>
        <w:widowControl/>
        <w:shd w:val="clear" w:color="auto" w:fill="FFFFFF"/>
        <w:spacing w:line="586" w:lineRule="exact"/>
        <w:ind w:firstLine="704" w:firstLineChars="22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附：</w:t>
      </w:r>
      <w:bookmarkStart w:id="0" w:name="_Hlk76858843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农村土地经营权再流转备案表</w:t>
      </w:r>
      <w:bookmarkEnd w:id="0"/>
    </w:p>
    <w:p>
      <w:pPr>
        <w:widowControl/>
        <w:shd w:val="clear" w:color="auto" w:fill="FFFFFF"/>
        <w:spacing w:line="586" w:lineRule="exact"/>
        <w:ind w:firstLine="704" w:firstLineChars="22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</w:p>
    <w:p>
      <w:pPr>
        <w:widowControl/>
        <w:shd w:val="clear" w:color="auto" w:fill="FFFFFF"/>
        <w:spacing w:line="586" w:lineRule="exact"/>
        <w:ind w:firstLine="5884" w:firstLineChars="1839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签名:       </w:t>
      </w:r>
    </w:p>
    <w:p>
      <w:pPr>
        <w:widowControl/>
        <w:shd w:val="clear" w:color="auto" w:fill="FFFFFF"/>
        <w:spacing w:line="586" w:lineRule="exact"/>
        <w:ind w:firstLine="5244" w:firstLineChars="1639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sectPr>
          <w:pgSz w:w="11906" w:h="16838"/>
          <w:pgMar w:top="1871" w:right="1531" w:bottom="1474" w:left="1531" w:header="851" w:footer="1134" w:gutter="0"/>
          <w:pgNumType w:fmt="numberInDash"/>
          <w:cols w:space="720" w:num="1"/>
          <w:docGrid w:linePitch="610" w:charSpace="-2506"/>
        </w:sect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年    月    日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8A92683"/>
    <w:rsid w:val="1C1C4F1A"/>
    <w:rsid w:val="425828A0"/>
    <w:rsid w:val="528C489C"/>
    <w:rsid w:val="61F5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正文首行缩进1"/>
    <w:basedOn w:val="2"/>
    <w:next w:val="4"/>
    <w:qFormat/>
    <w:uiPriority w:val="0"/>
    <w:pPr>
      <w:ind w:firstLine="420" w:firstLineChars="100"/>
    </w:pPr>
  </w:style>
  <w:style w:type="paragraph" w:customStyle="1" w:styleId="8">
    <w:name w:val="Body Text 21"/>
    <w:basedOn w:val="1"/>
    <w:qFormat/>
    <w:uiPriority w:val="99"/>
    <w:pPr>
      <w:spacing w:line="480" w:lineRule="auto"/>
    </w:pPr>
  </w:style>
  <w:style w:type="paragraph" w:customStyle="1" w:styleId="9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769</Words>
  <Characters>776</Characters>
  <Lines>0</Lines>
  <Paragraphs>0</Paragraphs>
  <TotalTime>0</TotalTime>
  <ScaleCrop>false</ScaleCrop>
  <LinksUpToDate>false</LinksUpToDate>
  <CharactersWithSpaces>1077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2023-07-07T10:58:32Z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DD0983903E02401BB95CFE67EB63B1E3_13</vt:lpwstr>
  </property>
</Properties>
</file>